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55FA" w14:textId="77777777" w:rsidR="00D456C3" w:rsidRPr="00D456C3" w:rsidRDefault="00D456C3" w:rsidP="00D456C3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JUDETUL HUNEDOARA</w:t>
      </w:r>
    </w:p>
    <w:p w14:paraId="60762931" w14:textId="77777777" w:rsidR="00D456C3" w:rsidRPr="00D456C3" w:rsidRDefault="00D456C3" w:rsidP="00D456C3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 w:rsidRPr="00D456C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 xml:space="preserve">CONSILIUL LOCAL </w:t>
      </w:r>
    </w:p>
    <w:p w14:paraId="301720AE" w14:textId="77777777" w:rsidR="00D456C3" w:rsidRPr="00D456C3" w:rsidRDefault="00D456C3" w:rsidP="00D456C3">
      <w:pPr>
        <w:keepNext/>
        <w:keepLines/>
        <w:pBdr>
          <w:bottom w:val="single" w:sz="12" w:space="1" w:color="auto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</w:pPr>
      <w:r w:rsidRPr="00D456C3">
        <w:rPr>
          <w:rFonts w:ascii="Times New Roman" w:eastAsia="Times New Roman" w:hAnsi="Times New Roman" w:cs="Times New Roman"/>
          <w:b/>
          <w:iCs/>
          <w:sz w:val="24"/>
          <w:szCs w:val="24"/>
          <w:lang w:val="ro-RO" w:eastAsia="ro-RO"/>
        </w:rPr>
        <w:t xml:space="preserve">COMUNA TOMESTI </w:t>
      </w:r>
    </w:p>
    <w:p w14:paraId="024D91ED" w14:textId="77777777" w:rsidR="00D456C3" w:rsidRPr="00D456C3" w:rsidRDefault="00D456C3" w:rsidP="00D456C3">
      <w:pPr>
        <w:spacing w:after="200" w:line="276" w:lineRule="auto"/>
        <w:rPr>
          <w:rFonts w:ascii="Calibri" w:eastAsia="Calibri" w:hAnsi="Calibri" w:cs="Times New Roman"/>
          <w:lang w:val="ro-RO" w:eastAsia="ro-RO"/>
        </w:rPr>
      </w:pPr>
    </w:p>
    <w:p w14:paraId="74E3D4FC" w14:textId="77777777" w:rsidR="00D456C3" w:rsidRPr="00D456C3" w:rsidRDefault="00D456C3" w:rsidP="00D456C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HOTĂRÂRE NR .10 / 2023   </w:t>
      </w:r>
    </w:p>
    <w:p w14:paraId="636EC7F9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PRIVIND 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pt-BR"/>
        </w:rPr>
        <w:t>MODIFICAREA SI COMPLETAREA HOTARARII CONSILIULUI LOCAL TOMESTI NR. 4/2019 PRIVIND  STABILIREA SALARIILOR DE BAZĂ P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ENTRU FUNCŢIONARII PUBLICI ŞI PERSONALUL CONTRACTUAL DIN CADRUL APARATULUI DE SPECIALITATE AL PRIMARULUI COMUNEI TOMESTI </w:t>
      </w:r>
    </w:p>
    <w:p w14:paraId="2BFA991D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7D0B877" w14:textId="77777777" w:rsidR="00D456C3" w:rsidRPr="00D456C3" w:rsidRDefault="00D456C3" w:rsidP="00D456C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 w:eastAsia="zh-CN"/>
        </w:rPr>
      </w:pPr>
    </w:p>
    <w:p w14:paraId="2D417949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43D6A702" w14:textId="77777777" w:rsidR="00D456C3" w:rsidRPr="00D456C3" w:rsidRDefault="00D456C3" w:rsidP="00D456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Primarul comunei </w:t>
      </w:r>
      <w:proofErr w:type="spellStart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, </w:t>
      </w:r>
      <w:proofErr w:type="spellStart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judeţul</w:t>
      </w:r>
      <w:proofErr w:type="spellEnd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Hunedoara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:     </w:t>
      </w:r>
    </w:p>
    <w:p w14:paraId="1CD1C821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Examinand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referatul de aprobare a primarului comunei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nr. 3/10 din 03.01.2022 prin care se propune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  <w:r w:rsidRPr="00D456C3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modificarea si completarea Hotararii consiliului local Tomesti nr. 4/2019 privind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D456C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stabilirea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salariilor de baza pentru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functionarii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publici si personalul contractual din cadrul aparatului de specialitate al primarului comunei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, motivat de faptul că potrivit noii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legislaţii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pentru salarizarea personalului plătit din fonduri publice</w:t>
      </w:r>
      <w:r w:rsidRPr="00D456C3">
        <w:rPr>
          <w:rFonts w:ascii="Times New Roman" w:eastAsia="Calibri" w:hAnsi="Times New Roman" w:cs="Times New Roman"/>
          <w:b/>
          <w:bCs/>
          <w:color w:val="24689B"/>
          <w:sz w:val="24"/>
          <w:szCs w:val="24"/>
          <w:lang w:val="ro-RO"/>
        </w:rPr>
        <w:t xml:space="preserve">,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salariile de bază  pentru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funcţionarii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personalul contractual din cadrul familiei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ocupaţionale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„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administraţie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“, din care fac parte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autorităţile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administraţiei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publice locale, se stabilesc prin hotărâre 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autorităţii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deliberative,in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urma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consultarii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D456C3">
        <w:rPr>
          <w:rFonts w:ascii="Times New Roman" w:eastAsia="Times New Roman" w:hAnsi="Times New Roman" w:cs="Times New Roman"/>
          <w:w w:val="99"/>
          <w:sz w:val="24"/>
          <w:szCs w:val="24"/>
          <w:lang w:val="ro-RO"/>
        </w:rPr>
        <w:t>reprezentantilor</w:t>
      </w:r>
      <w:proofErr w:type="spellEnd"/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456C3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>salaria</w:t>
      </w:r>
      <w:r w:rsidRPr="00D456C3">
        <w:rPr>
          <w:rFonts w:ascii="Times New Roman" w:eastAsia="Times New Roman" w:hAnsi="Times New Roman" w:cs="Times New Roman"/>
          <w:w w:val="99"/>
          <w:sz w:val="24"/>
          <w:szCs w:val="24"/>
          <w:lang w:val="ro-RO"/>
        </w:rPr>
        <w:t>ti</w:t>
      </w:r>
      <w:r w:rsidRPr="00D456C3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>ilor,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D456C3">
        <w:rPr>
          <w:rFonts w:ascii="Times New Roman" w:eastAsia="Times New Roman" w:hAnsi="Times New Roman" w:cs="Times New Roman"/>
          <w:w w:val="99"/>
          <w:sz w:val="24"/>
          <w:szCs w:val="24"/>
          <w:lang w:val="pt-BR"/>
        </w:rPr>
        <w:t xml:space="preserve">la 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propunerea autorităţii executive, ce are atribuţia de a gestiona sistemul de salarizare, în calitatea de ordonator principal de credite,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precum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atribuţia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a propune un astfel de proiect de act administrativ, prin raportare la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legislaţia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specifică în materie de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administraţie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publică locală, cu luarea în considerare 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finanţării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numărului total de posturi, stabilit, în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condiţiile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legii, de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Instituţia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Prefectului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Judeţului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Hunedoara.</w:t>
      </w:r>
    </w:p>
    <w:p w14:paraId="36F749A5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La stabilirea salariilor de bază și a coeficienților de ierarhizare s-a urmărit  încadrarea în cheltuielile de personal aprobate prin bugetul de venituri și cheltuieli, fapt care rezultă din referatul compartimentului contabilitate si resurse umane, urmărindu-se, în același timp, respectarea prevederilor legale potrivit cărora nivelul veniturilor salariale trebuie să se încadreze, ca limită maximă, la nivelul indemnizației viceprimarului comunei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, în cuantum de 6.240 lei, iar ca limită minimă salariul minim pe economie, în plată în anul 2019, respectiv 2080 lei.</w:t>
      </w:r>
    </w:p>
    <w:p w14:paraId="47D1067F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Având în vedere </w:t>
      </w:r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Procesul verbal înregistrat la </w:t>
      </w:r>
      <w:proofErr w:type="spellStart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Primaria</w:t>
      </w:r>
      <w:proofErr w:type="spellEnd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comunei </w:t>
      </w:r>
      <w:proofErr w:type="spellStart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sub nr. 33 din 03.01.2023,  din care rezultă îndeplinirea </w:t>
      </w:r>
      <w:proofErr w:type="spellStart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condiţiei</w:t>
      </w:r>
      <w:proofErr w:type="spellEnd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de consultare a </w:t>
      </w:r>
      <w:proofErr w:type="spellStart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reprezentanţilor</w:t>
      </w:r>
      <w:proofErr w:type="spellEnd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salariaţilor</w:t>
      </w:r>
      <w:proofErr w:type="spellEnd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cu privire la stabilirea salariilor, deoarece la nivelul UAT </w:t>
      </w:r>
      <w:proofErr w:type="spellStart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nu este organizație sindicală;</w:t>
      </w:r>
    </w:p>
    <w:p w14:paraId="38F321E2" w14:textId="77777777" w:rsidR="00D456C3" w:rsidRPr="00D456C3" w:rsidRDefault="00D456C3" w:rsidP="00D456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456C3">
        <w:rPr>
          <w:rFonts w:ascii="Calibri" w:eastAsia="Calibri" w:hAnsi="Calibri" w:cs="Times New Roman"/>
          <w:sz w:val="24"/>
          <w:szCs w:val="24"/>
          <w:lang w:val="ro-RO"/>
        </w:rPr>
        <w:t xml:space="preserve">                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In baza raportului întocmit de Compartimentul contabilitate si resurse umane nr. 4/10 din 03.01.2023  </w:t>
      </w:r>
      <w:r w:rsidRPr="00D456C3">
        <w:rPr>
          <w:rFonts w:ascii="Times New Roman" w:hAnsi="Times New Roman" w:cs="Times New Roman"/>
          <w:sz w:val="24"/>
          <w:szCs w:val="24"/>
          <w:lang w:val="ro-RO"/>
        </w:rPr>
        <w:t xml:space="preserve">precum si avizul favorabil al comisiei  de specialitate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pentru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programe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dezvoltare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economico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-sociale,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buget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finante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administrarea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domeniului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privat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comunei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agricultura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gospodarire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comunala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protectia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>mediului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456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servicii</w:t>
      </w:r>
      <w:proofErr w:type="spellEnd"/>
      <w:r w:rsidRPr="00D456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si </w:t>
      </w:r>
      <w:proofErr w:type="spellStart"/>
      <w:r w:rsidRPr="00D456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comert</w:t>
      </w:r>
      <w:proofErr w:type="spellEnd"/>
      <w:r w:rsidRPr="00D456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 nr. 5/</w:t>
      </w:r>
      <w:proofErr w:type="gramStart"/>
      <w:r w:rsidRPr="00D456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12  </w:t>
      </w:r>
      <w:proofErr w:type="spellStart"/>
      <w:r w:rsidRPr="00D456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proofErr w:type="gramEnd"/>
      <w:r w:rsidRPr="00D456C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fr-FR"/>
        </w:rPr>
        <w:t xml:space="preserve"> 30.01.2023  , </w:t>
      </w:r>
    </w:p>
    <w:p w14:paraId="6267BC95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In baza art. 6 lit. f), art. 11 alin. (1) – (4) din Legea - Cadru nr.153/2017 privind salarizarea personalului plătit din fonduri publice, cu modificările și completările ulterioare, a art. 34 alin. (7) din O.U.G. nr. 114/2018 privind instituirea unor măsuri în domeniul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investiţiilor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unor măsuri fiscal-bugetare, modificarea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completarea unor acte normative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prorogarea unor termene, cu modificările și completările ulterioare, art. 1 alin. (1) din H.G. nr. 935/2019 pentru stabilirea salariului de bază minim brut pe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ţară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garantat în plată și a Hotărârii Consiliului Local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nr. 4/2019 , </w:t>
      </w:r>
    </w:p>
    <w:p w14:paraId="40BA8608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              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>Analizand prevederile art.I pct.1 din Ordonanta de Urgenta nr.168/2022 privind unele masuri fiscal-bugetare, prorogarea unor termene, precum si pentru modificarea si completarea unor acte normative</w:t>
      </w:r>
    </w:p>
    <w:p w14:paraId="4EB4BBF2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In temeiul dispozițiilor art. 129  alin. (2) lit. a) și ale art. 196 alin.(1)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lit.a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) din O.U.G. nr. 57/2019 privind Codul administrativ, cu modificările și completările ulterioare, </w:t>
      </w:r>
    </w:p>
    <w:p w14:paraId="069B00FE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381CE18" w14:textId="77777777" w:rsidR="00D456C3" w:rsidRPr="00D456C3" w:rsidRDefault="00D456C3" w:rsidP="00D4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D456C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H O T Ă R Ă Ş T E:</w:t>
      </w:r>
    </w:p>
    <w:p w14:paraId="25CC1C94" w14:textId="77777777" w:rsidR="00D456C3" w:rsidRPr="00D456C3" w:rsidRDefault="00D456C3" w:rsidP="00D45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14:paraId="2271138A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Art.1.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modifica art.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  <w:r w:rsidRPr="00D456C3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1 din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pt-BR"/>
        </w:rPr>
        <w:t xml:space="preserve"> </w:t>
      </w:r>
      <w:r w:rsidRPr="00D456C3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Hotararea consiliului local Tomesti nr. 4/2019 privind  stabilirea salariilor de bază p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entru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funcţionarii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publici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personalul contractual din cadrul aparatului de specialitate al primarului comunei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,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stabilind</w:t>
      </w:r>
      <w:r w:rsidRPr="00D456C3">
        <w:rPr>
          <w:rFonts w:ascii="Times New Roman" w:eastAsia="Calibri" w:hAnsi="Times New Roman" w:cs="Times New Roman"/>
          <w:sz w:val="24"/>
          <w:szCs w:val="24"/>
          <w:lang w:val="pt-BR"/>
        </w:rPr>
        <w:t xml:space="preserve"> coeficienţii de ierarhizare şi salariile de bază p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entru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funcţionarii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lastRenderedPageBreak/>
        <w:t xml:space="preserve">personalul contractual din cadrul aparatului de specialitate al primarului comunei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, conform anexei la prezenta hotărâre, care face parte integrantă din aceasta.</w:t>
      </w:r>
    </w:p>
    <w:p w14:paraId="67074A54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Art.2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. Restul articolelor din </w:t>
      </w:r>
      <w:r w:rsidRPr="00D456C3">
        <w:rPr>
          <w:rFonts w:ascii="Times New Roman" w:eastAsia="Calibri" w:hAnsi="Times New Roman" w:cs="Times New Roman"/>
          <w:bCs/>
          <w:sz w:val="24"/>
          <w:szCs w:val="24"/>
          <w:lang w:val="pt-BR"/>
        </w:rPr>
        <w:t>Hotararea consiliului local Tomesti nr. 4/2019 privind  stabilirea salariilor de bază p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entru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funcţionarii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publici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personalul contractual din cadrul aparatului de specialitate al primarului comunei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, 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raman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neschimbate.</w:t>
      </w:r>
    </w:p>
    <w:p w14:paraId="1DBB775F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Art.3.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Cu ducerea la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indeplinire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prezentei hotărâri, în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condiţiile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legii, se însărcinează Primarul comunei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, prin Compartimentul contabilitate si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resusrse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umane  si secretarul general al comunei  prin emiterea de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dispoziţii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individuale de reîncadrare 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funcţionarilor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publici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personalului contractual, prin stabilirea salariului de bază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a salariului lunar, în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condiţiile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legii.</w:t>
      </w:r>
    </w:p>
    <w:p w14:paraId="3BDF3ED8" w14:textId="77777777" w:rsidR="00D456C3" w:rsidRPr="00D456C3" w:rsidRDefault="00D456C3" w:rsidP="00D45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Art.4. 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Prezenta hotărâre</w:t>
      </w:r>
      <w:r w:rsidRPr="00D456C3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 xml:space="preserve"> </w:t>
      </w:r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poate fi contestată la Tribunalul Hunedoara,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Sectia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Contencios Administrativ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Fiscal, în termenul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în </w:t>
      </w:r>
      <w:proofErr w:type="spellStart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condiţiile</w:t>
      </w:r>
      <w:proofErr w:type="spellEnd"/>
      <w:r w:rsidRPr="00D456C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 xml:space="preserve"> Legii nr. 554/2004 privind contenciosul administrativ,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cu modificările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completările ulterioare.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                                       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7E7ABB4F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Art.5.</w:t>
      </w: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Prezentul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hotărăre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afişează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,la panoul de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afişaj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se comunică, în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condiţiile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legii: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Instituţiei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Prefectului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Judeţul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Hunedoara, Primarului comunei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Tomesti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, compartimentului contabilitate si resurse umane 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reprezentanţilor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salariaţilor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</w:p>
    <w:p w14:paraId="4570B38B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0FA4C06E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E76E2C6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71E6A336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PREŞEDINTE DE ŞEDINŢĂ,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CONTRASEMNEAZA</w:t>
      </w:r>
    </w:p>
    <w:p w14:paraId="3810544A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Borza Dan                                                                        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GENERAL,</w:t>
      </w:r>
    </w:p>
    <w:p w14:paraId="657E7685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            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3F95ABC7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BEBB480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C789014" w14:textId="77777777" w:rsidR="00D456C3" w:rsidRPr="00D456C3" w:rsidRDefault="00D456C3" w:rsidP="00D456C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          Tomesti , 31.01.2023  </w:t>
      </w:r>
    </w:p>
    <w:p w14:paraId="483C3997" w14:textId="77777777" w:rsidR="00D456C3" w:rsidRPr="00D456C3" w:rsidRDefault="00D456C3" w:rsidP="00D4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456C3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Notă: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</w:t>
      </w:r>
      <w:proofErr w:type="spellStart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Numar</w:t>
      </w:r>
      <w:proofErr w:type="spellEnd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consilieri </w:t>
      </w:r>
      <w:proofErr w:type="spellStart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prezenti</w:t>
      </w:r>
      <w:proofErr w:type="spellEnd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_______din totalul de 9 consilieri </w:t>
      </w:r>
      <w:proofErr w:type="spellStart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aflati</w:t>
      </w:r>
      <w:proofErr w:type="spellEnd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in </w:t>
      </w:r>
      <w:proofErr w:type="spellStart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functie</w:t>
      </w:r>
      <w:proofErr w:type="spellEnd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.</w:t>
      </w:r>
    </w:p>
    <w:p w14:paraId="497A2607" w14:textId="77777777" w:rsidR="00D456C3" w:rsidRPr="00D456C3" w:rsidRDefault="00D456C3" w:rsidP="00D456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Cvorumul necesar pentru adoptare majoritate 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absoluta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proofErr w:type="spellStart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art</w:t>
      </w:r>
      <w:proofErr w:type="spellEnd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5 </w:t>
      </w:r>
      <w:proofErr w:type="spellStart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lit</w:t>
      </w:r>
      <w:proofErr w:type="spellEnd"/>
      <w:r w:rsidRPr="00D456C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_cc_) ( voturi necesare  _5__)</w:t>
      </w:r>
    </w:p>
    <w:p w14:paraId="6E11C204" w14:textId="77777777" w:rsidR="00D456C3" w:rsidRPr="00D456C3" w:rsidRDefault="00D456C3" w:rsidP="00D456C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             Prezenta hotărâre s-a adoptat prin vot deschis,  cvorumul fiind de: _____ voturi „pentru”              __-_voturi „împotrivă”, ___-___</w:t>
      </w:r>
      <w:proofErr w:type="spellStart"/>
      <w:r w:rsidRPr="00D456C3">
        <w:rPr>
          <w:rFonts w:ascii="Times New Roman" w:eastAsia="Calibri" w:hAnsi="Times New Roman" w:cs="font291"/>
          <w:sz w:val="24"/>
          <w:szCs w:val="24"/>
          <w:lang w:val="ro-RO" w:eastAsia="zh-CN"/>
        </w:rPr>
        <w:t>abţineri</w:t>
      </w:r>
      <w:proofErr w:type="spellEnd"/>
      <w:r w:rsidRPr="00D456C3">
        <w:rPr>
          <w:rFonts w:ascii="Times New Roman" w:eastAsia="Calibri" w:hAnsi="Times New Roman" w:cs="font291"/>
          <w:sz w:val="24"/>
          <w:szCs w:val="24"/>
          <w:lang w:val="ro-RO" w:eastAsia="zh-CN"/>
        </w:rPr>
        <w:t xml:space="preserve"> .</w:t>
      </w:r>
    </w:p>
    <w:p w14:paraId="3A4D0DBD" w14:textId="77777777" w:rsidR="00D456C3" w:rsidRPr="00D456C3" w:rsidRDefault="00D456C3" w:rsidP="00D456C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zh-CN"/>
        </w:rPr>
      </w:pPr>
    </w:p>
    <w:p w14:paraId="3914CFEC" w14:textId="77777777" w:rsidR="00D456C3" w:rsidRPr="00D456C3" w:rsidRDefault="00D456C3" w:rsidP="00D456C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zh-CN"/>
        </w:rPr>
      </w:pPr>
    </w:p>
    <w:p w14:paraId="6E79566A" w14:textId="77777777" w:rsidR="00D456C3" w:rsidRPr="00D456C3" w:rsidRDefault="00D456C3" w:rsidP="00D456C3">
      <w:pPr>
        <w:suppressAutoHyphens/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val="ro-RO" w:eastAsia="zh-CN"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D456C3" w:rsidRPr="00D456C3" w14:paraId="1DCAC1CD" w14:textId="77777777" w:rsidTr="00507764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51DDD" w14:textId="77777777" w:rsidR="00D456C3" w:rsidRPr="00D456C3" w:rsidRDefault="00D456C3" w:rsidP="00D456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456C3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PROCEDURI OBLIGATORII ULTERIOARE </w:t>
            </w:r>
          </w:p>
          <w:p w14:paraId="39877CC7" w14:textId="77777777" w:rsidR="00D456C3" w:rsidRPr="00D456C3" w:rsidRDefault="00D456C3" w:rsidP="00D456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456C3">
              <w:rPr>
                <w:rFonts w:ascii="Times New Roman" w:eastAsia="Times New Roman" w:hAnsi="Times New Roman" w:cs="Times New Roman"/>
                <w:b/>
                <w:lang w:eastAsia="zh-CN"/>
              </w:rPr>
              <w:t>ADOPTĂRII HOTĂRÂRII CONSILIULUI LOCAL NR. 10 /2023</w:t>
            </w:r>
          </w:p>
        </w:tc>
      </w:tr>
      <w:tr w:rsidR="00D456C3" w:rsidRPr="00D456C3" w14:paraId="15E526E1" w14:textId="77777777" w:rsidTr="00507764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99158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 xml:space="preserve">Nr.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crt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>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99578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Operaţiuni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efectuate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7CE6C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6D70F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  <w:r w:rsidRPr="00D456C3">
              <w:rPr>
                <w:rFonts w:ascii="Times New Roman" w:hAnsi="Times New Roman" w:cs="Times New Roman"/>
                <w:lang w:val="pt-BR" w:eastAsia="zh-CN"/>
              </w:rPr>
              <w:t>Semnătura persoanei responsabile să efectueze procedura</w:t>
            </w:r>
          </w:p>
        </w:tc>
      </w:tr>
      <w:tr w:rsidR="00D456C3" w:rsidRPr="00D456C3" w14:paraId="29BEED43" w14:textId="77777777" w:rsidTr="0050776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143B5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F328D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2FCC1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72E10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</w:tr>
      <w:tr w:rsidR="00D456C3" w:rsidRPr="00D456C3" w14:paraId="7150BF16" w14:textId="77777777" w:rsidTr="00507764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0E7D4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A643D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Adoptarea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hotărârii</w:t>
            </w:r>
            <w:proofErr w:type="spellEnd"/>
            <w:r w:rsidRPr="00D456C3">
              <w:rPr>
                <w:rFonts w:ascii="Times New Roman" w:hAnsi="Times New Roman" w:cs="Times New Roman"/>
                <w:lang w:val="ro-RO" w:eastAsia="zh-CN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46927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31.01.2023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2D3B6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456C3" w:rsidRPr="00D456C3" w14:paraId="496E707C" w14:textId="77777777" w:rsidTr="00507764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A441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D35CA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D456C3">
              <w:rPr>
                <w:rFonts w:ascii="Times New Roman" w:hAnsi="Times New Roman" w:cs="Times New Roman"/>
                <w:lang w:eastAsia="zh-CN"/>
              </w:rPr>
              <w:t xml:space="preserve">□ 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simplă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580F7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D456C3">
              <w:rPr>
                <w:rFonts w:ascii="Times New Roman" w:hAnsi="Times New Roman" w:cs="Times New Roman"/>
                <w:lang w:eastAsia="zh-CN"/>
              </w:rPr>
              <w:t xml:space="preserve">X 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absolută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163DD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 xml:space="preserve">□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calificată</w:t>
            </w:r>
            <w:proofErr w:type="spellEnd"/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0F0D9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48D54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456C3" w:rsidRPr="00D456C3" w14:paraId="254AC056" w14:textId="77777777" w:rsidTr="00507764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E1BE5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E0D850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ee</w:t>
            </w:r>
            <w:proofErr w:type="spellEnd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4FD750C6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pentru:_-__</w:t>
            </w:r>
          </w:p>
          <w:p w14:paraId="1242A25C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împotrivă:-_</w:t>
            </w:r>
          </w:p>
          <w:p w14:paraId="215B6284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:_-__</w:t>
            </w:r>
          </w:p>
          <w:p w14:paraId="49DF132E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FB284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Art.5 lit. cc)</w:t>
            </w:r>
          </w:p>
          <w:p w14:paraId="3FA02D85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7EFF30A9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1EFAD26F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1767BCBA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FDB3B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 xml:space="preserve">Art.5 lit. </w:t>
            </w:r>
            <w:proofErr w:type="spellStart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dd</w:t>
            </w:r>
            <w:proofErr w:type="spellEnd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)</w:t>
            </w:r>
          </w:p>
          <w:p w14:paraId="384A07A1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pentru:___</w:t>
            </w:r>
          </w:p>
          <w:p w14:paraId="0B1370E1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Voturi împotrivă:__</w:t>
            </w:r>
          </w:p>
          <w:p w14:paraId="03DE1380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Abţineri</w:t>
            </w:r>
            <w:proofErr w:type="spellEnd"/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:___</w:t>
            </w:r>
          </w:p>
          <w:p w14:paraId="799ECBF8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D456C3">
              <w:rPr>
                <w:rFonts w:ascii="Times New Roman" w:hAnsi="Times New Roman" w:cs="Times New Roman"/>
                <w:sz w:val="20"/>
                <w:szCs w:val="20"/>
                <w:lang w:val="ro-RO" w:eastAsia="zh-CN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3EB51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776F1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456C3" w:rsidRPr="00D456C3" w14:paraId="4E1461D1" w14:textId="77777777" w:rsidTr="0050776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17357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2B11C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Comunicarea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către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primar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17D93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B5ABA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456C3" w:rsidRPr="00D456C3" w14:paraId="0AA77715" w14:textId="77777777" w:rsidTr="0050776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97D5E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4B754F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Comunicarea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către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prefectul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judeţului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042C6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E6F0F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456C3" w:rsidRPr="00D456C3" w14:paraId="4BB3301D" w14:textId="77777777" w:rsidTr="00507764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011EE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CC53C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Aducerea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la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cunoştinţa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publică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F7463E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EA240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456C3" w:rsidRPr="00D456C3" w14:paraId="2E5146FB" w14:textId="77777777" w:rsidTr="00507764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9B196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E944C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  <w:r w:rsidRPr="00D456C3">
              <w:rPr>
                <w:rFonts w:ascii="Times New Roman" w:hAnsi="Times New Roman" w:cs="Times New Roman"/>
                <w:lang w:val="pt-BR" w:eastAsia="zh-CN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BE20E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00A3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val="pt-BR" w:eastAsia="zh-CN"/>
              </w:rPr>
            </w:pPr>
          </w:p>
        </w:tc>
      </w:tr>
      <w:tr w:rsidR="00D456C3" w:rsidRPr="00D456C3" w14:paraId="7FE6C235" w14:textId="77777777" w:rsidTr="00507764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CD5E2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D456C3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642FB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Hotărârea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devine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obligatorie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sau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produce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efecte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juridice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,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după</w:t>
            </w:r>
            <w:proofErr w:type="spellEnd"/>
            <w:r w:rsidRPr="00D456C3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D456C3">
              <w:rPr>
                <w:rFonts w:ascii="Times New Roman" w:hAnsi="Times New Roman" w:cs="Times New Roman"/>
                <w:lang w:eastAsia="zh-CN"/>
              </w:rPr>
              <w:t>caz</w:t>
            </w:r>
            <w:proofErr w:type="spellEnd"/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43EAB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51BC2" w14:textId="77777777" w:rsidR="00D456C3" w:rsidRPr="00D456C3" w:rsidRDefault="00D456C3" w:rsidP="00D456C3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B55833" w14:textId="77777777" w:rsidR="00D456C3" w:rsidRPr="00D456C3" w:rsidRDefault="00D456C3" w:rsidP="00D456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12057A91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ROMANIA</w:t>
      </w:r>
    </w:p>
    <w:p w14:paraId="773BBE93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COMUNA TOMESTI                                                             Anexă la </w:t>
      </w:r>
      <w:proofErr w:type="spellStart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>Hotarare</w:t>
      </w:r>
      <w:proofErr w:type="spellEnd"/>
      <w:r w:rsidRPr="00D456C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Consiliului local nr.10 /2023</w:t>
      </w:r>
    </w:p>
    <w:p w14:paraId="4A0B0C8E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24ED86DE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NOMENCLATORUL, SALARIILE DE BAZA SI COEFICIENTII DE IERARHIZARE </w:t>
      </w:r>
    </w:p>
    <w:p w14:paraId="475BBFF9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A FUNCTIILOR PUBLICE SI CONTRACTUALE DIN CADRUL APARATULUI DE SPECIALITATE AL PRIMARULUI COMUNEI TOMESTI </w:t>
      </w:r>
    </w:p>
    <w:p w14:paraId="25E09EAE" w14:textId="77777777" w:rsidR="00D456C3" w:rsidRPr="00D456C3" w:rsidRDefault="00D456C3" w:rsidP="00D45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5345047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2F8902E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I . a) </w:t>
      </w:r>
      <w:proofErr w:type="spellStart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Funcţii</w:t>
      </w:r>
      <w:proofErr w:type="spellEnd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publice de conducere</w:t>
      </w:r>
    </w:p>
    <w:tbl>
      <w:tblPr>
        <w:tblW w:w="9779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634"/>
        <w:gridCol w:w="1573"/>
        <w:gridCol w:w="1559"/>
        <w:gridCol w:w="2268"/>
      </w:tblGrid>
      <w:tr w:rsidR="00D456C3" w:rsidRPr="00D456C3" w14:paraId="4E0ADA5C" w14:textId="77777777" w:rsidTr="00507764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00D21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56C46B5A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36A8" w14:textId="77777777" w:rsidR="00D456C3" w:rsidRPr="00D456C3" w:rsidRDefault="00D456C3" w:rsidP="00D456C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8B880" w14:textId="77777777" w:rsidR="00D456C3" w:rsidRPr="00D456C3" w:rsidRDefault="00D456C3" w:rsidP="00D456C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AEECE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Coeficient</w:t>
            </w:r>
            <w:proofErr w:type="spellEnd"/>
          </w:p>
          <w:p w14:paraId="1F180252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ierarhizare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C114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Salariu</w:t>
            </w:r>
            <w:proofErr w:type="spellEnd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bază</w:t>
            </w:r>
            <w:proofErr w:type="spellEnd"/>
          </w:p>
          <w:p w14:paraId="4B850C6F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-lei-</w:t>
            </w:r>
          </w:p>
          <w:p w14:paraId="4A3AD504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56C3" w:rsidRPr="00D456C3" w14:paraId="17E68016" w14:textId="77777777" w:rsidTr="00507764">
        <w:trPr>
          <w:trHeight w:val="616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E872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D1BE7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Secretar al  unităţii administrativ-teritoriale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4597D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9F1D2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BDDC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6.240</w:t>
            </w:r>
          </w:p>
        </w:tc>
      </w:tr>
    </w:tbl>
    <w:p w14:paraId="00CC8A56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D456C3">
        <w:rPr>
          <w:rFonts w:ascii="Times New Roman" w:eastAsia="Calibri" w:hAnsi="Times New Roman" w:cs="Times New Roman"/>
          <w:b/>
          <w:lang w:val="ro-RO"/>
        </w:rPr>
        <w:t xml:space="preserve">I . b) </w:t>
      </w:r>
      <w:proofErr w:type="spellStart"/>
      <w:r w:rsidRPr="00D456C3">
        <w:rPr>
          <w:rFonts w:ascii="Times New Roman" w:eastAsia="Calibri" w:hAnsi="Times New Roman" w:cs="Times New Roman"/>
          <w:b/>
          <w:lang w:val="ro-RO"/>
        </w:rPr>
        <w:t>Funcţii</w:t>
      </w:r>
      <w:proofErr w:type="spellEnd"/>
      <w:r w:rsidRPr="00D456C3">
        <w:rPr>
          <w:rFonts w:ascii="Times New Roman" w:eastAsia="Calibri" w:hAnsi="Times New Roman" w:cs="Times New Roman"/>
          <w:b/>
          <w:lang w:val="ro-RO"/>
        </w:rPr>
        <w:t xml:space="preserve"> publice generale de </w:t>
      </w:r>
      <w:proofErr w:type="spellStart"/>
      <w:r w:rsidRPr="00D456C3">
        <w:rPr>
          <w:rFonts w:ascii="Times New Roman" w:eastAsia="Calibri" w:hAnsi="Times New Roman" w:cs="Times New Roman"/>
          <w:b/>
          <w:lang w:val="ro-RO"/>
        </w:rPr>
        <w:t>execuţie</w:t>
      </w:r>
      <w:proofErr w:type="spellEnd"/>
      <w:r w:rsidRPr="00D456C3">
        <w:rPr>
          <w:rFonts w:ascii="Times New Roman" w:eastAsia="Calibri" w:hAnsi="Times New Roman" w:cs="Times New Roman"/>
          <w:b/>
          <w:lang w:val="ro-RO"/>
        </w:rPr>
        <w:t xml:space="preserve">                   </w:t>
      </w:r>
    </w:p>
    <w:tbl>
      <w:tblPr>
        <w:tblW w:w="9779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559"/>
        <w:gridCol w:w="1559"/>
        <w:gridCol w:w="2268"/>
      </w:tblGrid>
      <w:tr w:rsidR="00D456C3" w:rsidRPr="00D456C3" w14:paraId="64A85469" w14:textId="77777777" w:rsidTr="00507764">
        <w:trPr>
          <w:trHeight w:val="852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BD83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                       </w:t>
            </w: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Funcţia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A343D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Nivel studii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2F1D0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Coeficient</w:t>
            </w:r>
          </w:p>
          <w:p w14:paraId="3C637062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de ierarhizare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B45CE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Salariu de bază</w:t>
            </w:r>
          </w:p>
          <w:p w14:paraId="7011C062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-lei-</w:t>
            </w:r>
          </w:p>
          <w:p w14:paraId="740E538E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56C3" w:rsidRPr="00D456C3" w14:paraId="1A789533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3AA7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Consilier, inspector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grad profesional superior,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gradaţia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5F1D5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5811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6CE35EE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2,409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B650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D1A0682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5.011</w:t>
            </w:r>
          </w:p>
        </w:tc>
      </w:tr>
      <w:tr w:rsidR="00D456C3" w:rsidRPr="00D456C3" w14:paraId="6AF7B48C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095A1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Consilier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inspector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principal ,</w:t>
            </w:r>
            <w:proofErr w:type="gram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gradaţia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8FBA1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A4DE4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B0E28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2,1835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ABE57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034F714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4.542</w:t>
            </w:r>
          </w:p>
        </w:tc>
      </w:tr>
      <w:tr w:rsidR="00D456C3" w:rsidRPr="00D456C3" w14:paraId="255D673C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6497C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Consilier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inspector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asistent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gradaţia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DDFCF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FBFCC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3DC668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1,980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60B2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1174921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4.118</w:t>
            </w:r>
          </w:p>
        </w:tc>
      </w:tr>
      <w:tr w:rsidR="00D456C3" w:rsidRPr="00D456C3" w14:paraId="3601B31D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202C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Consilier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inspector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debutant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4F460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FF026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FCC383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1,7105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4D08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63C920F1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3.558</w:t>
            </w:r>
          </w:p>
        </w:tc>
      </w:tr>
      <w:tr w:rsidR="00D456C3" w:rsidRPr="00D456C3" w14:paraId="7F151965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13925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Referent,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superior,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gradaţia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49F0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3BA6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6E8449BC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2,068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DA9DB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7B3A1A6F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4.301</w:t>
            </w:r>
          </w:p>
        </w:tc>
      </w:tr>
      <w:tr w:rsidR="00D456C3" w:rsidRPr="00D456C3" w14:paraId="01E1B064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284E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Referent,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principal,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gradaţia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38D7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85749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97AC9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1,875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8671C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3A985AD7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3.900</w:t>
            </w:r>
          </w:p>
        </w:tc>
      </w:tr>
      <w:tr w:rsidR="00D456C3" w:rsidRPr="00D456C3" w14:paraId="5A6C8817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8AE57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Referent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grad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asistent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gradaţia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51A6B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37169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28A68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1,700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499A2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3B6E499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3.536</w:t>
            </w:r>
          </w:p>
        </w:tc>
      </w:tr>
      <w:tr w:rsidR="00D456C3" w:rsidRPr="00D456C3" w14:paraId="0BAC9A1E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DB147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Referent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grad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profesional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debutant,gradatia</w:t>
            </w:r>
            <w:proofErr w:type="spellEnd"/>
            <w:proofErr w:type="gramEnd"/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</w:p>
          <w:p w14:paraId="727698E0" w14:textId="77777777" w:rsidR="00D456C3" w:rsidRPr="00D456C3" w:rsidRDefault="00D456C3" w:rsidP="00D456C3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3D065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98D2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979DE" w14:textId="77777777" w:rsidR="00D456C3" w:rsidRPr="00D456C3" w:rsidRDefault="00D456C3" w:rsidP="00D456C3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521B9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2B9B9B96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>3.207</w:t>
            </w:r>
          </w:p>
        </w:tc>
      </w:tr>
    </w:tbl>
    <w:p w14:paraId="77A13574" w14:textId="77777777" w:rsidR="00D456C3" w:rsidRPr="00D456C3" w:rsidRDefault="00D456C3" w:rsidP="00D456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II. a)</w:t>
      </w:r>
      <w:proofErr w:type="spellStart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Funcţii</w:t>
      </w:r>
      <w:proofErr w:type="spellEnd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contractuale  de </w:t>
      </w:r>
      <w:proofErr w:type="spellStart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execuţie</w:t>
      </w:r>
      <w:proofErr w:type="spellEnd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pe grade </w:t>
      </w:r>
      <w:proofErr w:type="spellStart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>şi</w:t>
      </w:r>
      <w:proofErr w:type="spellEnd"/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trepte profesionale</w:t>
      </w:r>
    </w:p>
    <w:tbl>
      <w:tblPr>
        <w:tblW w:w="9779" w:type="dxa"/>
        <w:tblInd w:w="-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559"/>
        <w:gridCol w:w="1559"/>
        <w:gridCol w:w="2268"/>
      </w:tblGrid>
      <w:tr w:rsidR="00D456C3" w:rsidRPr="00D456C3" w14:paraId="61B2F93B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AB0F" w14:textId="77777777" w:rsidR="00D456C3" w:rsidRPr="00D456C3" w:rsidRDefault="00D456C3" w:rsidP="00D456C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B4B78" w14:textId="77777777" w:rsidR="00D456C3" w:rsidRPr="00D456C3" w:rsidRDefault="00D456C3" w:rsidP="00D456C3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Nivel </w:t>
            </w: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1F85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Coeficient</w:t>
            </w:r>
            <w:proofErr w:type="spellEnd"/>
          </w:p>
          <w:p w14:paraId="205524EF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 </w:t>
            </w: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ierarhizare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6A2C9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Salariu</w:t>
            </w:r>
            <w:proofErr w:type="spellEnd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bază</w:t>
            </w:r>
            <w:proofErr w:type="spellEnd"/>
          </w:p>
          <w:p w14:paraId="4B50018A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-lei-</w:t>
            </w:r>
          </w:p>
          <w:p w14:paraId="5757E32C" w14:textId="77777777" w:rsidR="00D456C3" w:rsidRPr="00D456C3" w:rsidRDefault="00D456C3" w:rsidP="00D456C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456C3" w:rsidRPr="00D456C3" w14:paraId="641317C3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03C01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Maistru: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gradul I A 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gradatia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0</w:t>
            </w:r>
          </w:p>
          <w:p w14:paraId="4BDAB799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23C21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568985C5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DB0DA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7D696AD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1,554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F51DF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 </w:t>
            </w:r>
          </w:p>
          <w:p w14:paraId="29D4CEED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    3.232</w:t>
            </w:r>
          </w:p>
        </w:tc>
      </w:tr>
      <w:tr w:rsidR="00D456C3" w:rsidRPr="00D456C3" w14:paraId="266066D1" w14:textId="77777777" w:rsidTr="00507764"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3807C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Muncitor calificat 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: I,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gradaţia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FD6D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1DAF30D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F2E5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4350560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1,515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F79D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8F6FD4E" w14:textId="77777777" w:rsidR="00D456C3" w:rsidRPr="00D456C3" w:rsidRDefault="00D456C3" w:rsidP="00D45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3.151</w:t>
            </w:r>
          </w:p>
        </w:tc>
      </w:tr>
      <w:tr w:rsidR="00D456C3" w:rsidRPr="00D456C3" w14:paraId="4AEBD76B" w14:textId="77777777" w:rsidTr="00507764">
        <w:trPr>
          <w:trHeight w:val="361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17DC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Guard : </w:t>
            </w: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I, </w:t>
            </w:r>
            <w:proofErr w:type="spellStart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gradatia</w:t>
            </w:r>
            <w:proofErr w:type="spellEnd"/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3065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792A7033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M/G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48BD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07367060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1,220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D423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    </w:t>
            </w:r>
          </w:p>
          <w:p w14:paraId="65B42492" w14:textId="77777777" w:rsidR="00D456C3" w:rsidRPr="00D456C3" w:rsidRDefault="00D456C3" w:rsidP="00D4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D456C3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             2.538</w:t>
            </w:r>
          </w:p>
        </w:tc>
      </w:tr>
    </w:tbl>
    <w:p w14:paraId="54B410AB" w14:textId="77777777" w:rsidR="00D456C3" w:rsidRPr="00D456C3" w:rsidRDefault="00D456C3" w:rsidP="00D456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D456C3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</w:t>
      </w:r>
    </w:p>
    <w:p w14:paraId="1AF04012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PREŞEDINTE DE ŞEDINŢĂ,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CONTRASEMNEAZA</w:t>
      </w:r>
    </w:p>
    <w:p w14:paraId="0DD6C51D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Borza Dan                                                                        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SECRETAR GENERAL,</w:t>
      </w:r>
    </w:p>
    <w:p w14:paraId="0354A375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</w:t>
      </w:r>
      <w:r w:rsidRPr="00D456C3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ab/>
        <w:t xml:space="preserve">                                           </w:t>
      </w:r>
      <w:r w:rsidRPr="00D456C3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Giurgiu Sanda </w:t>
      </w:r>
    </w:p>
    <w:p w14:paraId="610F82A3" w14:textId="77777777" w:rsidR="00D456C3" w:rsidRPr="00D456C3" w:rsidRDefault="00D456C3" w:rsidP="00D45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B139DD5" w14:textId="77777777" w:rsidR="00D456C3" w:rsidRPr="00D456C3" w:rsidRDefault="00D456C3" w:rsidP="00D456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14:paraId="2A9AAD1A" w14:textId="77777777" w:rsidR="00D456C3" w:rsidRPr="00D456C3" w:rsidRDefault="00D456C3" w:rsidP="00D456C3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pt-BR"/>
        </w:rPr>
      </w:pPr>
    </w:p>
    <w:p w14:paraId="0AEF852E" w14:textId="77777777" w:rsidR="00D456C3" w:rsidRPr="00D456C3" w:rsidRDefault="00D456C3" w:rsidP="00D456C3">
      <w:pPr>
        <w:spacing w:after="200" w:line="276" w:lineRule="auto"/>
        <w:rPr>
          <w:rFonts w:ascii="Calibri" w:eastAsia="Calibri" w:hAnsi="Calibri" w:cs="Times New Roman"/>
          <w:lang w:val="ro-RO"/>
        </w:rPr>
      </w:pPr>
    </w:p>
    <w:p w14:paraId="2D9E60E1" w14:textId="77777777" w:rsidR="00A937A4" w:rsidRDefault="00A937A4"/>
    <w:sectPr w:rsidR="00A937A4" w:rsidSect="00345CAE">
      <w:pgSz w:w="12240" w:h="15840"/>
      <w:pgMar w:top="340" w:right="340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9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C3"/>
    <w:rsid w:val="00A937A4"/>
    <w:rsid w:val="00D4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4134"/>
  <w15:chartTrackingRefBased/>
  <w15:docId w15:val="{17A2E8D3-06C0-4507-9038-564BA366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2023-02-07T10:14:00Z</dcterms:created>
  <dcterms:modified xsi:type="dcterms:W3CDTF">2023-02-07T10:14:00Z</dcterms:modified>
</cp:coreProperties>
</file>