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7845" w14:textId="77777777" w:rsidR="00503D96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COMUNA TOMESTI</w:t>
      </w:r>
    </w:p>
    <w:p w14:paraId="3AD6EA19" w14:textId="77777777" w:rsidR="00503D96" w:rsidRDefault="00503D96" w:rsidP="00503D9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1DFA4A9" w14:textId="77777777" w:rsidR="00503D96" w:rsidRDefault="00503D96" w:rsidP="00503D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CONVOCATOR</w:t>
      </w:r>
    </w:p>
    <w:p w14:paraId="5BBCD098" w14:textId="77777777" w:rsidR="00503D96" w:rsidRDefault="00503D96" w:rsidP="0050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B31F4" w14:textId="77777777" w:rsidR="00503D96" w:rsidRDefault="00503D96" w:rsidP="0050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                Stimate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consilier local ..............................................................................</w:t>
      </w:r>
    </w:p>
    <w:p w14:paraId="5DD85C91" w14:textId="77777777" w:rsidR="00503D96" w:rsidRDefault="00503D96" w:rsidP="0050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14:paraId="50641B7D" w14:textId="4F866E3C" w:rsidR="00503D96" w:rsidRPr="00044944" w:rsidRDefault="00503D96" w:rsidP="00503D9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>            </w:t>
      </w:r>
      <w:r w:rsidRPr="00044944">
        <w:rPr>
          <w:rFonts w:ascii="Times New Roman" w:hAnsi="Times New Roman" w:cs="Times New Roman"/>
          <w:color w:val="00000A"/>
          <w:sz w:val="24"/>
          <w:szCs w:val="24"/>
          <w:lang w:val="pt-BR"/>
        </w:rPr>
        <w:t xml:space="preserve">În temeiul art. 133 alin.(1)  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>din Ordonanţa de urgenţă a Guvernului nr. 57/2019 privind Codul administrativ, cu modificările şi completările ulterioare</w:t>
      </w:r>
      <w:r w:rsidRPr="00044944">
        <w:rPr>
          <w:rFonts w:ascii="Times New Roman" w:hAnsi="Times New Roman" w:cs="Times New Roman"/>
          <w:color w:val="000000"/>
          <w:sz w:val="24"/>
          <w:szCs w:val="24"/>
          <w:lang w:val="pt-BR"/>
        </w:rPr>
        <w:t>, Primarul comunei Tomesti, domnul Vasiu Adrian-Viorel vă invită la şedinţa ordinară</w:t>
      </w:r>
      <w:r w:rsidRPr="0004494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 a consiliului local care va avea loc in sala de sedinta a Primariei comunei Tomesti  in data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16.02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.2023</w:t>
      </w:r>
      <w:r w:rsidRPr="000449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, la ora 13,00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 , cu urmatorul proiect de ordine de zi:</w:t>
      </w:r>
    </w:p>
    <w:p w14:paraId="2B7F6B12" w14:textId="73C340BC" w:rsidR="00503D96" w:rsidRPr="00044944" w:rsidRDefault="00503D96" w:rsidP="00503D96">
      <w:pPr>
        <w:jc w:val="center"/>
        <w:rPr>
          <w:sz w:val="24"/>
          <w:szCs w:val="24"/>
          <w:lang w:val="pt-BR"/>
        </w:rPr>
      </w:pPr>
      <w:r w:rsidRPr="00044944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PROIECTUL ORDINII DE ZI </w:t>
      </w:r>
      <w:r w:rsidRPr="00044944">
        <w:rPr>
          <w:b/>
          <w:sz w:val="24"/>
          <w:szCs w:val="24"/>
          <w:lang w:val="pt-BR"/>
        </w:rPr>
        <w:br/>
      </w:r>
      <w:r w:rsidRPr="00044944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 CELEI DE-A 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9</w:t>
      </w:r>
      <w:r w:rsidRPr="00044944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04494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pt-BR"/>
        </w:rPr>
        <w:t xml:space="preserve"> </w:t>
      </w:r>
      <w:r w:rsidRPr="00044944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-A </w:t>
      </w:r>
      <w:r w:rsidRPr="00044944">
        <w:rPr>
          <w:rFonts w:ascii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</w:t>
      </w:r>
      <w:r w:rsidRPr="00044944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ŞEDINŢE DIN CEL DE-AL  8–LEA</w:t>
      </w:r>
      <w:r w:rsidRPr="00044944">
        <w:rPr>
          <w:rFonts w:ascii="Times New Roman" w:hAnsi="Times New Roman" w:cs="Times New Roman"/>
          <w:b/>
          <w:i/>
          <w:color w:val="000000"/>
          <w:sz w:val="24"/>
          <w:szCs w:val="24"/>
          <w:lang w:val="pt-BR"/>
        </w:rPr>
        <w:t xml:space="preserve">  </w:t>
      </w:r>
      <w:r w:rsidRPr="00044944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MANDAT AL CONSILIULUI LOCAL</w:t>
      </w:r>
      <w:r w:rsidRPr="00044944">
        <w:rPr>
          <w:sz w:val="24"/>
          <w:szCs w:val="24"/>
          <w:lang w:val="pt-BR"/>
        </w:rPr>
        <w:t xml:space="preserve">  </w:t>
      </w:r>
    </w:p>
    <w:p w14:paraId="42929C52" w14:textId="77777777" w:rsidR="00503D96" w:rsidRDefault="00503D96" w:rsidP="00503D96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Pr="00503D96">
        <w:rPr>
          <w:rFonts w:ascii="Times New Roman" w:hAnsi="Times New Roman" w:cs="Times New Roman"/>
          <w:b/>
          <w:bCs/>
          <w:kern w:val="24"/>
          <w:sz w:val="24"/>
          <w:szCs w:val="24"/>
          <w:lang w:val="pt-BR"/>
        </w:rPr>
        <w:t xml:space="preserve">Proiect de hotarare a consiliului local nr.7 /11.01.2023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>privind desemnarea consilierilor locali care sa faca parte  din comisia de evaluare a performanţelor profesionale individuale ale doamnei Giurgiu Sanda Pompilia, secretar general al comunei Tomesti, pentru perioada 01.01.2022–31.12.2022.</w:t>
      </w:r>
      <w:r w:rsidRPr="00503D96">
        <w:rPr>
          <w:rFonts w:ascii="Times New Roman" w:hAnsi="Times New Roman" w:cs="Times New Roman"/>
          <w:b/>
          <w:bCs/>
          <w:kern w:val="24"/>
          <w:sz w:val="24"/>
          <w:szCs w:val="24"/>
          <w:lang w:val="pt-BR"/>
        </w:rPr>
        <w:t xml:space="preserve"> </w:t>
      </w:r>
      <w:r w:rsidRPr="00503D96"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    </w:t>
      </w:r>
      <w:r w:rsidRPr="00503D96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pt-BR"/>
        </w:rPr>
        <w:t>si trimis spre avizare</w:t>
      </w:r>
    </w:p>
    <w:p w14:paraId="6B55C045" w14:textId="3C606380" w:rsidR="00503D96" w:rsidRPr="00503D96" w:rsidRDefault="00503D96" w:rsidP="00503D96">
      <w:pPr>
        <w:pStyle w:val="Frspaiere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Comisiei de specialitate nr.2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administratie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publica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locala,juridica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apararea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ordinii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linistei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publice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drepturilor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cetatenilor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val="fr-FR" w:eastAsia="ro-RO"/>
        </w:rPr>
        <w:t xml:space="preserve"> .</w:t>
      </w:r>
      <w:r w:rsidRPr="000449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3BE0223" w14:textId="77777777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b/>
          <w:sz w:val="24"/>
          <w:szCs w:val="24"/>
          <w:lang w:val="pt-BR" w:eastAsia="ro-RO"/>
        </w:rPr>
        <w:t>2.</w:t>
      </w:r>
      <w:r w:rsidRPr="00503D96">
        <w:rPr>
          <w:rFonts w:ascii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Proiectul  de hotarare a consiliului local </w:t>
      </w:r>
      <w:r w:rsidRPr="00503D96">
        <w:rPr>
          <w:rFonts w:ascii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12/11.01.2023 privind aprobarea prețurilor de referință pentru anul de productie- 2023 a masei lemnoase pe picior,  a tipului licitațiilor de masa lemnoasă pe picior pentru anul 2023, precum și aprobarea </w:t>
      </w:r>
      <w:r w:rsidRPr="00503D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modului de valorificare si  </w:t>
      </w: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exploatarea a acestora </w:t>
      </w:r>
    </w:p>
    <w:p w14:paraId="6E3BE4FF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0ACD054C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92FFDC1" w14:textId="77777777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b/>
          <w:sz w:val="24"/>
          <w:szCs w:val="24"/>
          <w:lang w:val="pt-BR" w:eastAsia="ro-RO"/>
        </w:rPr>
        <w:t>3.</w:t>
      </w:r>
      <w:r w:rsidRPr="00503D96">
        <w:rPr>
          <w:rFonts w:ascii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>Proiectul  de hotarare a consiliului local nr. 9/11.01.2023 privind aprobarea bugetului de venituri si cheltuieli pentru anul 2023 pentru administrarea suprafetei de 708,75  ha padure proprietatea publica a comunei Tomesti .</w:t>
      </w:r>
    </w:p>
    <w:p w14:paraId="7650F56B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1AE40EA6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321232D" w14:textId="77777777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4. Proiectul de hotarare a consiliului local nr.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10/11.01.2023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aprobarea listei consumatorilor –</w:t>
      </w:r>
    </w:p>
    <w:p w14:paraId="194F4FA4" w14:textId="77777777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persoane fizice care au domiciliul stabil și locuiesc efectiv în comuna </w:t>
      </w:r>
      <w:proofErr w:type="spellStart"/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>Tomesti</w:t>
      </w:r>
      <w:proofErr w:type="spellEnd"/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care beneficiază de reducerea cu 50% a </w:t>
      </w:r>
      <w:proofErr w:type="spellStart"/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preţului</w:t>
      </w:r>
      <w:proofErr w:type="spellEnd"/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final al energiei electrice </w:t>
      </w:r>
    </w:p>
    <w:p w14:paraId="22BF206A" w14:textId="77777777" w:rsidR="00503D96" w:rsidRPr="00044944" w:rsidRDefault="00503D96" w:rsidP="00503D96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  <w:r w:rsidRPr="00E60F85">
        <w:rPr>
          <w:rFonts w:ascii="Times New Roman" w:hAnsi="Times New Roman" w:cs="Times New Roman"/>
          <w:sz w:val="24"/>
          <w:szCs w:val="24"/>
          <w:lang w:val="ro-RO"/>
        </w:rPr>
        <w:t>-Comisiei de specialitate nr. 3</w:t>
      </w:r>
      <w:r w:rsidRPr="00E60F85"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invatamant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sanatate,cultura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protectie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sociala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activitati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 sportive si de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agrement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449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06A4E7" w14:textId="77777777" w:rsidR="00503D96" w:rsidRPr="00503D96" w:rsidRDefault="00503D96" w:rsidP="00503D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5.Proiectul de hotarare a consiliului local nr.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11/ 11.01.2023 privind aprobarea valorificării  materialului  lemnos cuprins în APV 15234/2200121013430 Obarsa întocmit de Ocolul Silvic Brad , </w:t>
      </w:r>
    </w:p>
    <w:p w14:paraId="62F128C1" w14:textId="77777777" w:rsidR="00503D96" w:rsidRPr="00503D96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din  pădurea  comunei Tomesti.</w:t>
      </w:r>
    </w:p>
    <w:p w14:paraId="3A12A4B0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7844B81E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EF515E2" w14:textId="77777777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6.Proiectul de hotarare a consiliului local nr.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>12/11.01. 2023 privind aprobarea unui Protocol de colaborare-cadru, ce se va încheia între comuna Tomesti şi Ministerul Muncii și Solidarității Sociale, pentru colaborarea interinstituțională, în cadrul proiectului ,,HUB DE SERVICII MMSS SII MMSS”, COD MySmis 130963.</w:t>
      </w:r>
    </w:p>
    <w:p w14:paraId="1A821CB1" w14:textId="77777777" w:rsidR="00503D96" w:rsidRPr="00044944" w:rsidRDefault="00503D96" w:rsidP="00503D96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  <w:r w:rsidRPr="00E60F85">
        <w:rPr>
          <w:rFonts w:ascii="Times New Roman" w:hAnsi="Times New Roman" w:cs="Times New Roman"/>
          <w:sz w:val="24"/>
          <w:szCs w:val="24"/>
          <w:lang w:val="ro-RO"/>
        </w:rPr>
        <w:t>-Comisiei de specialitate nr. 3</w:t>
      </w:r>
      <w:r w:rsidRPr="00E60F85"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invatamant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sanatate,cultura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protectie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sociala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activitati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 xml:space="preserve"> sportive si de </w:t>
      </w:r>
      <w:proofErr w:type="spellStart"/>
      <w:r w:rsidRPr="00E60F85">
        <w:rPr>
          <w:rFonts w:ascii="Times New Roman" w:hAnsi="Times New Roman" w:cs="Times New Roman"/>
          <w:sz w:val="24"/>
          <w:szCs w:val="24"/>
          <w:lang w:val="fr-FR"/>
        </w:rPr>
        <w:t>agrement</w:t>
      </w:r>
      <w:proofErr w:type="spellEnd"/>
      <w:r w:rsidRPr="00E60F85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449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13F89E1" w14:textId="77777777" w:rsidR="00503D96" w:rsidRPr="00503D96" w:rsidRDefault="00503D96" w:rsidP="00503D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7.Proiectul de hotarare a consiliului local nr.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13/</w:t>
      </w:r>
      <w:r w:rsidRPr="00503D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11.01.2023</w:t>
      </w:r>
      <w:r w:rsidRPr="00503D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privind aprobarea  Programului  anual de </w:t>
      </w:r>
      <w:proofErr w:type="spellStart"/>
      <w:r w:rsidRPr="00503D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achizitii</w:t>
      </w:r>
      <w:proofErr w:type="spellEnd"/>
      <w:r w:rsidRPr="00503D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publice pe anul  2023</w:t>
      </w:r>
      <w:r w:rsidRPr="00503D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</w:t>
      </w:r>
    </w:p>
    <w:p w14:paraId="7F586256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7CC17ECA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3134A0A" w14:textId="77777777" w:rsidR="00503D96" w:rsidRPr="00503D96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b/>
          <w:sz w:val="24"/>
          <w:szCs w:val="24"/>
          <w:lang w:val="pt-BR"/>
        </w:rPr>
        <w:t xml:space="preserve">8.Proiectul de hotarare a consiliului local nr.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14/11.01.2023 privind insusirea rezultatului inventarierii </w:t>
      </w:r>
    </w:p>
    <w:p w14:paraId="460C4B6E" w14:textId="77777777" w:rsidR="00503D96" w:rsidRPr="00503D96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patrimoniului public si privat al comunei Tomesti pentru anul 2022 .</w:t>
      </w:r>
    </w:p>
    <w:p w14:paraId="262A0DD6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3661875C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3E67581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9.Proiectul  de hotarare a consiliului local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it-IT" w:eastAsia="ro-RO"/>
        </w:rPr>
        <w:t>nr.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  <w:t xml:space="preserve">15/ 16.01.2023   privind aprobarea Regulamentului de instituire și administrare a taxei de salubrizare  în comuna </w:t>
      </w:r>
      <w:proofErr w:type="spellStart"/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  <w:t>Tomesti</w:t>
      </w:r>
      <w:proofErr w:type="spellEnd"/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  <w:t xml:space="preserve">, </w:t>
      </w:r>
      <w:proofErr w:type="spellStart"/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  <w:t>judetul</w:t>
      </w:r>
      <w:proofErr w:type="spellEnd"/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  <w:t xml:space="preserve"> Hunedoara.   </w:t>
      </w:r>
      <w:r w:rsidRPr="00503D96">
        <w:rPr>
          <w:rFonts w:ascii="Times New Roman" w:hAnsi="Times New Roman" w:cs="Times New Roman"/>
          <w:bCs/>
          <w:sz w:val="24"/>
          <w:szCs w:val="24"/>
          <w:lang w:val="ro-RO" w:eastAsia="ar-SA"/>
        </w:rPr>
        <w:t xml:space="preserve">               </w:t>
      </w: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4B36AB6E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21AA827" w14:textId="0B5B8570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</w:pPr>
      <w:r w:rsidRPr="00503D96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>10.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>Proiectul  de hotarare</w:t>
      </w:r>
      <w:r w:rsidRPr="00503D96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 xml:space="preserve"> a consiliului local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it-IT" w:eastAsia="ro-RO"/>
        </w:rPr>
        <w:t>nr</w:t>
      </w:r>
      <w:r w:rsidRPr="00503D96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it-IT" w:eastAsia="ro-RO"/>
        </w:rPr>
        <w:t>.</w:t>
      </w:r>
      <w:r w:rsidRPr="00503D96">
        <w:rPr>
          <w:rFonts w:ascii="Times New Roman" w:eastAsiaTheme="majorEastAsia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o-RO"/>
        </w:rPr>
        <w:t xml:space="preserve">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ar-SA"/>
        </w:rPr>
        <w:t xml:space="preserve">16/16.01.2023    </w:t>
      </w:r>
      <w:r w:rsidRPr="00503D9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 w:eastAsia="ar-SA"/>
        </w:rPr>
        <w:t xml:space="preserve">privind aprobarea taxei de salubrizare în comuna </w:t>
      </w:r>
      <w:proofErr w:type="spellStart"/>
      <w:r w:rsidRPr="00503D9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 w:eastAsia="ar-SA"/>
        </w:rPr>
        <w:t>Tomesti</w:t>
      </w:r>
      <w:proofErr w:type="spellEnd"/>
      <w:r w:rsidRPr="00503D9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 w:eastAsia="ar-SA"/>
        </w:rPr>
        <w:t xml:space="preserve">, </w:t>
      </w:r>
      <w:proofErr w:type="spellStart"/>
      <w:r w:rsidRPr="00503D9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 w:eastAsia="ar-SA"/>
        </w:rPr>
        <w:t>judetul</w:t>
      </w:r>
      <w:proofErr w:type="spellEnd"/>
      <w:r w:rsidRPr="00503D9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 w:eastAsia="ar-SA"/>
        </w:rPr>
        <w:t xml:space="preserve"> Hunedoara</w:t>
      </w:r>
    </w:p>
    <w:p w14:paraId="511AD16F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0CE16E90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4AF8B19" w14:textId="77777777" w:rsidR="00503D96" w:rsidRPr="00503D96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503D96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>11.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>Proiectul  de hotarare</w:t>
      </w:r>
      <w:r w:rsidRPr="00503D96">
        <w:rPr>
          <w:rFonts w:ascii="Times New Roman" w:eastAsiaTheme="majorEastAsia" w:hAnsi="Times New Roman" w:cs="Times New Roman"/>
          <w:b/>
          <w:bCs/>
          <w:sz w:val="24"/>
          <w:szCs w:val="24"/>
          <w:lang w:val="pt-BR"/>
        </w:rPr>
        <w:t xml:space="preserve"> a consiliului local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it-IT" w:eastAsia="ro-RO"/>
        </w:rPr>
        <w:t>nr</w:t>
      </w:r>
      <w:r w:rsidRPr="00503D96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it-IT" w:eastAsia="ro-RO"/>
        </w:rPr>
        <w:t>.</w:t>
      </w:r>
      <w:r w:rsidRPr="00503D96">
        <w:rPr>
          <w:rFonts w:ascii="Times New Roman" w:eastAsiaTheme="majorEastAsia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o-RO"/>
        </w:rPr>
        <w:t xml:space="preserve">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17 /01.02.2023 privind revocarea Hotararii consiliului local Tomesti nr.78/2022 privind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impunerea unor conditii minimale pe care trebuie sa le indeplineasca consilierul personal al primarului comunei Tomesti, judetul Hunedoara</w:t>
      </w:r>
    </w:p>
    <w:p w14:paraId="66122DEE" w14:textId="77777777" w:rsidR="00503D96" w:rsidRDefault="00503D96" w:rsidP="00503D96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503D96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pt-BR"/>
        </w:rPr>
        <w:t>si trimis spre avizare</w:t>
      </w:r>
    </w:p>
    <w:p w14:paraId="6278E790" w14:textId="77777777" w:rsidR="00503D96" w:rsidRPr="00503D96" w:rsidRDefault="00503D96" w:rsidP="00503D96">
      <w:pPr>
        <w:pStyle w:val="Frspaiere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nr.2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administratie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publica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locala,juridica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apararea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ordinii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linistei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publice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drepturilor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o-RO"/>
        </w:rPr>
        <w:t>cetatenilor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val="fr-FR" w:eastAsia="ro-RO"/>
        </w:rPr>
        <w:t xml:space="preserve"> .</w:t>
      </w:r>
      <w:r w:rsidRPr="000449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0D645F3" w14:textId="77777777" w:rsidR="00503D96" w:rsidRPr="00503D96" w:rsidRDefault="00503D96" w:rsidP="00503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</w:pP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12. Proiectul de hotarare a consiliului local nr.18 /06.02.2023 privind </w:t>
      </w:r>
      <w:r w:rsidRPr="00503D96">
        <w:rPr>
          <w:rFonts w:ascii="Times New Roman" w:hAnsi="Times New Roman" w:cs="Times New Roman"/>
          <w:b/>
          <w:bCs/>
          <w:sz w:val="24"/>
          <w:szCs w:val="24"/>
          <w:shd w:val="clear" w:color="auto" w:fill="F5F6FA"/>
          <w:lang w:val="pt-BR"/>
        </w:rPr>
        <w:t xml:space="preserve">aprobarea </w:t>
      </w:r>
      <w:r w:rsidRPr="00503D96">
        <w:rPr>
          <w:rFonts w:ascii="Times New Roman" w:hAnsi="Times New Roman" w:cs="Times New Roman"/>
          <w:b/>
          <w:bCs/>
          <w:sz w:val="24"/>
          <w:szCs w:val="24"/>
          <w:lang w:val="pt-BR" w:eastAsia="ro-RO"/>
        </w:rPr>
        <w:t>Studiului de oportunitate pentru delegarea activităţilor serviciului de salubrizare in cadrul S.M.I.D. judetul Hunedoara, a Regulamentului serviciului de salubrizare privind deșeurile menajere și similar din județul Hunedoara și actualizarea planului  tarifar al populaţiei .</w:t>
      </w:r>
    </w:p>
    <w:p w14:paraId="3F5B389E" w14:textId="77777777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2997E8FB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53B5806" w14:textId="77777777" w:rsidR="00503D96" w:rsidRPr="00503D96" w:rsidRDefault="00503D96" w:rsidP="00503D96">
      <w:pPr>
        <w:spacing w:after="46" w:line="256" w:lineRule="auto"/>
        <w:ind w:right="66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503D96">
        <w:rPr>
          <w:rFonts w:ascii="Times New Roman" w:hAnsi="Times New Roman" w:cs="Times New Roman"/>
          <w:b/>
          <w:bCs/>
          <w:sz w:val="24"/>
          <w:szCs w:val="24"/>
          <w:lang w:val="pt-BR"/>
        </w:rPr>
        <w:t>13. Proiectul de hotarare a consiliului local nr.18 /06.02.2023</w:t>
      </w:r>
      <w:r w:rsidRPr="00503D96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</w:t>
      </w:r>
      <w:r w:rsidRPr="00503D96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 xml:space="preserve">privind aprobarea Strategiei de contractare </w:t>
      </w:r>
      <w:r w:rsidRPr="00503D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privind atribuirea </w:t>
      </w:r>
      <w:r w:rsidRPr="00503D96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contractului de achiziție  publică având ca obiect: Delegarea gestiunii serviciului de salubrizare în zonele de colectare 1 - Brad, 2- Hațeg, 3- Centru, județul Hunedoara prin procedura licitație deschisă</w:t>
      </w:r>
      <w:r w:rsidRPr="00503D96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</w:t>
      </w:r>
      <w:r w:rsidRPr="00503D96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precum și Documentația de atribuirea pentru organizarea procedurii de licitație deschisă  pentru atribuirea contractului de achiziție  publică având ca obiect: Delegarea gestiunii serviciului de salubrizare în zonele de colectare 1 -Brad, 2 -Hațeg, 3 -Centru județul Hunedoara și mandatarea Asociației să organizeze procedura de achiziție până la finalizarea acesteia precum și mandatarea Președintelui să semneze contractul de delegare.</w:t>
      </w:r>
    </w:p>
    <w:p w14:paraId="48A5272D" w14:textId="43D1A805" w:rsidR="00503D96" w:rsidRDefault="00503D96" w:rsidP="00503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944">
        <w:rPr>
          <w:rFonts w:ascii="Times New Roman" w:hAnsi="Times New Roman" w:cs="Times New Roman"/>
          <w:sz w:val="24"/>
          <w:szCs w:val="24"/>
          <w:lang w:val="pt-BR"/>
        </w:rPr>
        <w:t xml:space="preserve">Initiat de primarul comunei Tomesti </w:t>
      </w:r>
      <w:r>
        <w:rPr>
          <w:rFonts w:ascii="Times New Roman" w:hAnsi="Times New Roman" w:cs="Times New Roman"/>
          <w:sz w:val="24"/>
          <w:szCs w:val="24"/>
          <w:lang w:val="ro-RO"/>
        </w:rPr>
        <w:t>si trimis spre avizare :</w:t>
      </w:r>
    </w:p>
    <w:p w14:paraId="02DCB34E" w14:textId="77777777" w:rsidR="00503D96" w:rsidRPr="00044944" w:rsidRDefault="00503D96" w:rsidP="00503D9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-Comisiei de specialitate nr.1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ro-RO" w:eastAsia="zh-C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programe de dezvoltare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economico-socială,buget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administrarea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al comunei, agricultură, gospodărire comunală,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mediului, servicii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6B81DFE" w14:textId="77777777" w:rsidR="00503D96" w:rsidRPr="00044944" w:rsidRDefault="00503D96" w:rsidP="0050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6383FA" w14:textId="77777777" w:rsidR="00503D96" w:rsidRPr="00044944" w:rsidRDefault="00503D96" w:rsidP="0050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044944">
        <w:rPr>
          <w:rFonts w:ascii="Times New Roman" w:eastAsia="Times New Roman" w:hAnsi="Times New Roman" w:cs="Times New Roman"/>
          <w:b/>
          <w:noProof/>
          <w:sz w:val="24"/>
          <w:szCs w:val="24"/>
          <w:lang w:val="pt-BR"/>
        </w:rPr>
        <w:lastRenderedPageBreak/>
        <w:t xml:space="preserve">           Materialele inscrise pe proiectul ordinii de zi sunt puse la dispozitia consilierilor locali pe suport de hartie la sediul primariei comunei Tomesti si pe site-ul oficial al Primariei comunei Tomesti.</w:t>
      </w:r>
    </w:p>
    <w:p w14:paraId="54CABFA6" w14:textId="77777777" w:rsidR="00503D96" w:rsidRPr="00044944" w:rsidRDefault="00503D96" w:rsidP="0050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pt-BR"/>
        </w:rPr>
      </w:pPr>
      <w:r w:rsidRPr="00044944">
        <w:rPr>
          <w:rFonts w:ascii="Times New Roman" w:eastAsia="Times New Roman" w:hAnsi="Times New Roman" w:cs="Times New Roman"/>
          <w:b/>
          <w:noProof/>
          <w:sz w:val="24"/>
          <w:szCs w:val="24"/>
          <w:lang w:val="pt-BR"/>
        </w:rPr>
        <w:t xml:space="preserve">           Va invitam a formula si depune amendamente asupra proiectelor de hotarari conform art.134 alin.5 lit.f din OUG nr. 57/2019 privind Codul Administrativ, cu modificarile si completarile ulterioare.</w:t>
      </w:r>
      <w:r w:rsidRPr="00044944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                          </w:t>
      </w:r>
    </w:p>
    <w:p w14:paraId="01271521" w14:textId="77777777" w:rsidR="00503D96" w:rsidRPr="00044944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  <w:r w:rsidRPr="00044944"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  <w:t xml:space="preserve">                                                                  </w:t>
      </w:r>
    </w:p>
    <w:p w14:paraId="536253F3" w14:textId="77777777" w:rsidR="00503D96" w:rsidRPr="00044944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14:paraId="7E3B7D9F" w14:textId="77777777" w:rsidR="00503D96" w:rsidRPr="00044944" w:rsidRDefault="00503D96" w:rsidP="00503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044944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SECRETAR GENERAL ,</w:t>
      </w:r>
    </w:p>
    <w:p w14:paraId="4B4F3B17" w14:textId="77777777" w:rsidR="00503D96" w:rsidRPr="00044944" w:rsidRDefault="00503D96" w:rsidP="00503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4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Giurgiu Sanda</w:t>
      </w:r>
    </w:p>
    <w:p w14:paraId="399AC4C9" w14:textId="77777777" w:rsidR="00503D96" w:rsidRPr="00044944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04494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017C2E49" w14:textId="77777777" w:rsidR="00503D96" w:rsidRPr="00044944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4086324" w14:textId="75BBA1E1" w:rsidR="00503D96" w:rsidRPr="00044944" w:rsidRDefault="00503D96" w:rsidP="00503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494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Tomesti  la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9.0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.2023</w:t>
      </w:r>
    </w:p>
    <w:p w14:paraId="20D00D89" w14:textId="77777777" w:rsidR="00503D96" w:rsidRPr="00044944" w:rsidRDefault="00503D96" w:rsidP="00503D96">
      <w:pPr>
        <w:rPr>
          <w:lang w:val="pt-BR"/>
        </w:rPr>
      </w:pPr>
    </w:p>
    <w:p w14:paraId="23CFC8AE" w14:textId="77777777" w:rsidR="00E94C30" w:rsidRPr="00503D96" w:rsidRDefault="00E94C30">
      <w:pPr>
        <w:rPr>
          <w:lang w:val="pt-BR"/>
        </w:rPr>
      </w:pPr>
    </w:p>
    <w:sectPr w:rsidR="00E94C30" w:rsidRPr="00503D96" w:rsidSect="00044944">
      <w:pgSz w:w="12240" w:h="15840"/>
      <w:pgMar w:top="39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15E"/>
    <w:multiLevelType w:val="hybridMultilevel"/>
    <w:tmpl w:val="54E2F03A"/>
    <w:lvl w:ilvl="0" w:tplc="634608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4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96"/>
    <w:rsid w:val="00503D96"/>
    <w:rsid w:val="00E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86F6"/>
  <w15:chartTrackingRefBased/>
  <w15:docId w15:val="{DA3B38FA-D982-4182-B764-1B7169E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96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link w:val="Frspaiere"/>
    <w:uiPriority w:val="1"/>
    <w:locked/>
    <w:rsid w:val="00503D96"/>
  </w:style>
  <w:style w:type="paragraph" w:styleId="Frspaiere">
    <w:name w:val="No Spacing"/>
    <w:link w:val="FrspaiereCaracter"/>
    <w:uiPriority w:val="1"/>
    <w:qFormat/>
    <w:rsid w:val="00503D9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50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cp:lastPrinted>2023-02-09T07:10:00Z</cp:lastPrinted>
  <dcterms:created xsi:type="dcterms:W3CDTF">2023-02-09T07:04:00Z</dcterms:created>
  <dcterms:modified xsi:type="dcterms:W3CDTF">2023-02-09T07:10:00Z</dcterms:modified>
</cp:coreProperties>
</file>